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8E" w:rsidRDefault="00B2248E" w:rsidP="00B2248E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B2248E" w:rsidRPr="00F73A1D" w:rsidRDefault="00B2248E" w:rsidP="00B2248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B2248E" w:rsidRPr="00A06D10" w:rsidTr="002054BB">
        <w:trPr>
          <w:cantSplit/>
          <w:trHeight w:val="1211"/>
        </w:trPr>
        <w:tc>
          <w:tcPr>
            <w:tcW w:w="5040" w:type="dxa"/>
          </w:tcPr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B2248E" w:rsidRPr="003D0307" w:rsidRDefault="00B2248E" w:rsidP="002054BB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 w:rsidR="008C3D39"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 w:rsidR="008C3D39">
              <w:rPr>
                <w:sz w:val="28"/>
              </w:rPr>
              <w:t xml:space="preserve">  </w:t>
            </w:r>
            <w:r w:rsidR="008C3D39" w:rsidRPr="008C3D39">
              <w:rPr>
                <w:sz w:val="28"/>
                <w:u w:val="single"/>
              </w:rPr>
              <w:t>декабря</w:t>
            </w:r>
            <w:r w:rsidR="008C3D39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="008C3D39" w:rsidRPr="008C3D39">
              <w:rPr>
                <w:sz w:val="28"/>
                <w:u w:val="single"/>
              </w:rPr>
              <w:t>1897</w:t>
            </w:r>
          </w:p>
          <w:p w:rsidR="00B2248E" w:rsidRPr="00A06D10" w:rsidRDefault="00B2248E" w:rsidP="002054BB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52146" w:rsidRPr="0065359B" w:rsidRDefault="00552146" w:rsidP="00B2248E">
      <w:pPr>
        <w:pStyle w:val="a3"/>
      </w:pPr>
    </w:p>
    <w:p w:rsidR="007E601F" w:rsidRPr="0065359B" w:rsidRDefault="007E601F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7E601F" w:rsidRPr="0065359B" w:rsidRDefault="007E601F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7E601F" w:rsidRPr="0065359B" w:rsidRDefault="007E601F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7E601F" w:rsidRPr="0065359B" w:rsidRDefault="007E601F" w:rsidP="00AE14C5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6"/>
          <w:sz w:val="28"/>
          <w:szCs w:val="28"/>
        </w:rPr>
        <w:footnoteReference w:id="1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6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7E601F" w:rsidRPr="0065359B" w:rsidRDefault="007E601F" w:rsidP="00AE14C5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 w:rsidR="00F7680F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 w:rsidR="00F7680F"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52146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7E601F" w:rsidRPr="0065359B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4794C" w:rsidRPr="0065359B" w:rsidRDefault="007E601F" w:rsidP="00D479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="00D4794C"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="00D4794C" w:rsidRPr="0065359B">
        <w:rPr>
          <w:color w:val="0000FF"/>
          <w:sz w:val="28"/>
          <w:szCs w:val="28"/>
        </w:rPr>
        <w:t xml:space="preserve"> </w:t>
      </w:r>
      <w:r w:rsidR="00D4794C" w:rsidRPr="0065359B">
        <w:rPr>
          <w:sz w:val="28"/>
          <w:szCs w:val="28"/>
        </w:rPr>
        <w:t>в интересах устойчивого развития общества и природы.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руководителей образовательных учреждений, их заместителей, 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>отвечающи</w:t>
      </w:r>
      <w:r w:rsidR="00146DB1">
        <w:rPr>
          <w:rStyle w:val="dash041e005f0431005f044b005f0447005f043d005f044b005f0439005f005fchar1char1"/>
          <w:sz w:val="28"/>
          <w:szCs w:val="28"/>
        </w:rPr>
        <w:t>х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 пределах своей компетенции за качество реализации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7E601F" w:rsidRPr="00795FC4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цели и строить жизненные планы</w:t>
      </w:r>
      <w:r w:rsidR="003B68F6" w:rsidRPr="0065359B">
        <w:rPr>
          <w:rStyle w:val="dash041e005f0431005f044b005f0447005f043d005f044b005f0439005f005fchar1char1"/>
          <w:sz w:val="28"/>
          <w:szCs w:val="28"/>
        </w:rPr>
        <w:t>,</w:t>
      </w:r>
      <w:r w:rsidR="00B72828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B68F6" w:rsidRPr="00795FC4">
        <w:rPr>
          <w:sz w:val="28"/>
          <w:szCs w:val="28"/>
        </w:rPr>
        <w:t xml:space="preserve">способность к </w:t>
      </w:r>
      <w:r w:rsidR="00795FC4" w:rsidRPr="00795FC4">
        <w:rPr>
          <w:sz w:val="28"/>
          <w:szCs w:val="28"/>
        </w:rPr>
        <w:t xml:space="preserve">осознанию </w:t>
      </w:r>
      <w:r w:rsidR="003B68F6" w:rsidRPr="00795FC4">
        <w:rPr>
          <w:sz w:val="28"/>
          <w:szCs w:val="28"/>
        </w:rPr>
        <w:t>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>самостоятельност</w:t>
      </w:r>
      <w:r w:rsidR="00146DB1">
        <w:rPr>
          <w:rStyle w:val="dash041e005f0431005f044b005f0447005f043d005f044b005f04391005f005fchar1char1"/>
          <w:sz w:val="28"/>
          <w:szCs w:val="28"/>
        </w:rPr>
        <w:t>ь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1005f005fchar1char1"/>
          <w:sz w:val="28"/>
          <w:szCs w:val="28"/>
        </w:rPr>
        <w:t>планирования и осуществления учебной деятельности и организации учебного сотрудничества с педагогами и сверстниками, построени</w:t>
      </w:r>
      <w:r w:rsidR="00146DB1"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E02F55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984951" w:rsidRPr="00E02F55">
        <w:rPr>
          <w:rStyle w:val="dash041e005f0431005f044b005f0447005f043d005f044b005f0439005f005fchar1char1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 w:rsidR="00705A3B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705A3B"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705A3B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337969" w:rsidRPr="0065359B">
        <w:rPr>
          <w:sz w:val="28"/>
          <w:szCs w:val="28"/>
        </w:rPr>
        <w:t>экологического мышления, развитие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3796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26580F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 w:rsidR="00146DB1">
        <w:rPr>
          <w:rStyle w:val="dash041e005f0431005f044b005f0447005f043d005f044b005f0439005f005fchar1char1"/>
          <w:sz w:val="28"/>
          <w:szCs w:val="28"/>
        </w:rPr>
        <w:t>,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монологической контекстной речью; 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</w:t>
      </w:r>
      <w:r w:rsidR="001F00B0"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1F00B0" w:rsidRPr="0065359B" w:rsidRDefault="001F00B0" w:rsidP="001F00B0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 w:rsidR="00146DB1">
        <w:rPr>
          <w:rStyle w:val="dash041e0431044b0447043d044b0439char1"/>
          <w:sz w:val="28"/>
          <w:szCs w:val="28"/>
        </w:rPr>
        <w:t>—</w:t>
      </w:r>
      <w:r w:rsidR="00146DB1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E601F" w:rsidRPr="0065359B" w:rsidRDefault="007E601F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7E601F" w:rsidRPr="0065359B" w:rsidRDefault="00AD36DA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  <w:r w:rsidR="007E601F" w:rsidRPr="0065359B">
        <w:rPr>
          <w:rStyle w:val="dash041e0431044b0447043d044b0439char1"/>
          <w:sz w:val="28"/>
          <w:szCs w:val="28"/>
        </w:rPr>
        <w:t xml:space="preserve"> </w:t>
      </w:r>
    </w:p>
    <w:p w:rsidR="007E601F" w:rsidRPr="0065359B" w:rsidRDefault="00BD4845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владение </w:t>
      </w:r>
      <w:r w:rsidR="00AD36DA" w:rsidRPr="0065359B">
        <w:rPr>
          <w:sz w:val="28"/>
          <w:szCs w:val="28"/>
        </w:rPr>
        <w:t>экологическ</w:t>
      </w:r>
      <w:r w:rsidRPr="0065359B">
        <w:rPr>
          <w:sz w:val="28"/>
          <w:szCs w:val="28"/>
        </w:rPr>
        <w:t>им</w:t>
      </w:r>
      <w:r w:rsidR="00AD36DA" w:rsidRPr="0065359B">
        <w:rPr>
          <w:sz w:val="28"/>
          <w:szCs w:val="28"/>
        </w:rPr>
        <w:t xml:space="preserve"> мышлени</w:t>
      </w:r>
      <w:r w:rsidRPr="0065359B">
        <w:rPr>
          <w:sz w:val="28"/>
          <w:szCs w:val="28"/>
        </w:rPr>
        <w:t>ем, обеспечивающим</w:t>
      </w:r>
      <w:r w:rsidR="00AD36DA" w:rsidRPr="0065359B">
        <w:rPr>
          <w:sz w:val="28"/>
          <w:szCs w:val="28"/>
        </w:rPr>
        <w:t xml:space="preserve"> понимани</w:t>
      </w:r>
      <w:r w:rsidRPr="0065359B">
        <w:rPr>
          <w:sz w:val="28"/>
          <w:szCs w:val="28"/>
        </w:rPr>
        <w:t>е</w:t>
      </w:r>
      <w:r w:rsidR="00AD36DA" w:rsidRPr="0065359B">
        <w:rPr>
          <w:sz w:val="28"/>
          <w:szCs w:val="28"/>
        </w:rPr>
        <w:t xml:space="preserve">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7E601F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</w:t>
      </w:r>
      <w:r w:rsidR="0091673D" w:rsidRPr="0065359B">
        <w:rPr>
          <w:rStyle w:val="dash041e0431044b0447043d044b0439char1"/>
          <w:sz w:val="28"/>
          <w:szCs w:val="28"/>
        </w:rPr>
        <w:t>, современных глобальных процессов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 w:rsidR="004F76FE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E601F" w:rsidRPr="0065359B" w:rsidRDefault="007E601F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7E601F" w:rsidRPr="0065359B" w:rsidRDefault="007E601F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 w:rsidR="00146DB1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  представлений об особенностях </w:t>
      </w:r>
      <w:r w:rsidR="00C4511F" w:rsidRPr="0065359B">
        <w:rPr>
          <w:rStyle w:val="dash041e0431044b0447043d044b0439char1"/>
          <w:sz w:val="28"/>
          <w:szCs w:val="28"/>
        </w:rPr>
        <w:t xml:space="preserve">деятельности людей ведущей к возникновению и развитию или решению </w:t>
      </w:r>
      <w:r w:rsidRPr="0065359B">
        <w:rPr>
          <w:rStyle w:val="dash041e0431044b0447043d044b0439char1"/>
          <w:sz w:val="28"/>
          <w:szCs w:val="28"/>
        </w:rPr>
        <w:t>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E601F" w:rsidRPr="0065359B" w:rsidRDefault="007E601F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 w:rsidR="00FA11BA"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 w:rsidR="00C520E7"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 w:rsidR="004F76FE"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взглядам людей</w:t>
      </w:r>
      <w:r w:rsidR="00C4511F" w:rsidRPr="0065359B">
        <w:rPr>
          <w:rStyle w:val="dash041e0431044b0447043d044b0439char1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 xml:space="preserve">готовность на их основе к </w:t>
      </w:r>
      <w:r w:rsidR="00C4511F" w:rsidRPr="0065359B"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2D13B2" w:rsidRPr="0065359B" w:rsidRDefault="002D13B2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E601F" w:rsidRPr="0065359B" w:rsidRDefault="007E601F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 w:rsidR="004F76FE"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 представлений </w:t>
      </w:r>
      <w:r w:rsidR="002D13B2" w:rsidRPr="0065359B">
        <w:rPr>
          <w:rStyle w:val="dash041e0431044b0447043d044b0439char1"/>
          <w:sz w:val="28"/>
          <w:szCs w:val="28"/>
        </w:rPr>
        <w:t>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</w:t>
      </w:r>
      <w:r w:rsidR="005E5404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закономерностях её развития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 w:rsidR="004F76FE">
        <w:rPr>
          <w:rStyle w:val="dash041e0431044b0447043d044b0439char1"/>
          <w:sz w:val="28"/>
          <w:szCs w:val="28"/>
        </w:rPr>
        <w:t>-</w:t>
      </w:r>
      <w:r w:rsidR="005E5404" w:rsidRPr="0065359B">
        <w:rPr>
          <w:rStyle w:val="dash041e0431044b0447043d044b0439char1"/>
          <w:sz w:val="28"/>
          <w:szCs w:val="28"/>
        </w:rPr>
        <w:t>научных представлений о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картине</w:t>
      </w:r>
      <w:r w:rsidRPr="0065359B">
        <w:rPr>
          <w:rStyle w:val="dash041e0431044b0447043d044b0439char1"/>
          <w:sz w:val="28"/>
          <w:szCs w:val="28"/>
        </w:rPr>
        <w:t xml:space="preserve">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</w:t>
      </w:r>
      <w:r w:rsidR="005E5404" w:rsidRPr="0065359B">
        <w:rPr>
          <w:rStyle w:val="dash041e0431044b0447043d044b0439char1"/>
          <w:sz w:val="28"/>
          <w:szCs w:val="28"/>
        </w:rPr>
        <w:t xml:space="preserve"> и неживого</w:t>
      </w:r>
      <w:r w:rsidRPr="0065359B">
        <w:rPr>
          <w:rStyle w:val="dash041e0431044b0447043d044b0439char1"/>
          <w:sz w:val="28"/>
          <w:szCs w:val="28"/>
        </w:rPr>
        <w:t xml:space="preserve"> в биосфере, о наследственности и изменчивости; овладение понятийным аппаратом биологии;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</w:t>
      </w:r>
      <w:r w:rsidR="005E5404" w:rsidRPr="0065359B">
        <w:rPr>
          <w:rStyle w:val="dash041e0431044b0447043d044b0439char1"/>
          <w:sz w:val="28"/>
          <w:szCs w:val="28"/>
        </w:rPr>
        <w:t>, проведения экологического мониторинга в окружающей среде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действий по сохранению</w:t>
      </w:r>
      <w:r w:rsidRPr="0065359B">
        <w:rPr>
          <w:rStyle w:val="dash041e0431044b0447043d044b0439char1"/>
          <w:sz w:val="28"/>
          <w:szCs w:val="28"/>
        </w:rPr>
        <w:t xml:space="preserve"> биоразнообразия и природных местообитаний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="00796FE7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796FE7"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E601F" w:rsidRPr="0065359B" w:rsidRDefault="007E601F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E601F" w:rsidRPr="0065359B" w:rsidRDefault="007E601F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эстетического вкуса, художественного мышления обучающихся</w:t>
      </w:r>
      <w:r w:rsidR="00796FE7" w:rsidRPr="0065359B">
        <w:rPr>
          <w:rStyle w:val="dash041e0431044b0447043d044b0439char1"/>
          <w:sz w:val="28"/>
          <w:szCs w:val="28"/>
        </w:rPr>
        <w:t xml:space="preserve">, </w:t>
      </w:r>
      <w:r w:rsidR="00796FE7"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E601F" w:rsidRPr="0065359B" w:rsidRDefault="007E601F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E601F" w:rsidRPr="0065359B" w:rsidRDefault="007E601F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96FE7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796FE7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96FE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E601F" w:rsidRPr="0065359B" w:rsidRDefault="007E601F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="00697EFA"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697EFA" w:rsidRPr="0065359B" w:rsidRDefault="00697EFA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 w:rsidR="001E0D26">
        <w:rPr>
          <w:rStyle w:val="dash041e0431044b0447043d044b0439char1"/>
          <w:sz w:val="28"/>
          <w:szCs w:val="28"/>
        </w:rPr>
        <w:t xml:space="preserve">, </w:t>
      </w:r>
      <w:r w:rsidR="001E0D26"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 w:rsidR="001E0D26">
        <w:rPr>
          <w:sz w:val="28"/>
          <w:szCs w:val="28"/>
        </w:rPr>
        <w:t>формирование потребности в систематическом</w:t>
      </w:r>
      <w:r w:rsidR="001E0D26" w:rsidRPr="006F2CCF">
        <w:rPr>
          <w:sz w:val="28"/>
          <w:szCs w:val="28"/>
        </w:rPr>
        <w:t xml:space="preserve"> участи</w:t>
      </w:r>
      <w:r w:rsidR="001E0D26">
        <w:rPr>
          <w:sz w:val="28"/>
          <w:szCs w:val="28"/>
        </w:rPr>
        <w:t>и</w:t>
      </w:r>
      <w:r w:rsidR="001E0D26"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E601F" w:rsidRPr="0065359B" w:rsidRDefault="007E601F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="00D1531E"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D1531E">
        <w:rPr>
          <w:sz w:val="28"/>
          <w:szCs w:val="28"/>
        </w:rPr>
        <w:t>,</w:t>
      </w:r>
      <w:r w:rsidR="00D1531E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="00D1531E" w:rsidRPr="00D1531E">
        <w:rPr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E601F" w:rsidRPr="0065359B" w:rsidRDefault="007E601F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601F" w:rsidRPr="0065359B" w:rsidRDefault="007E601F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="00697EFA" w:rsidRPr="0065359B">
        <w:rPr>
          <w:rStyle w:val="dash041e0431044b0447043d044b0439char1"/>
          <w:sz w:val="28"/>
          <w:szCs w:val="28"/>
        </w:rPr>
        <w:t>,</w:t>
      </w:r>
      <w:r w:rsidR="00697EFA" w:rsidRPr="0065359B">
        <w:rPr>
          <w:color w:val="0000FF"/>
          <w:sz w:val="28"/>
          <w:szCs w:val="28"/>
        </w:rPr>
        <w:t xml:space="preserve"> </w:t>
      </w:r>
      <w:r w:rsidR="00697EFA" w:rsidRPr="0065359B">
        <w:rPr>
          <w:sz w:val="28"/>
          <w:szCs w:val="28"/>
        </w:rPr>
        <w:t xml:space="preserve">готовность </w:t>
      </w:r>
      <w:r w:rsidR="00B0544D" w:rsidRPr="0065359B">
        <w:rPr>
          <w:sz w:val="28"/>
          <w:szCs w:val="28"/>
        </w:rPr>
        <w:t xml:space="preserve">проявлять </w:t>
      </w:r>
      <w:r w:rsidR="00697EFA" w:rsidRPr="0065359B">
        <w:rPr>
          <w:sz w:val="28"/>
          <w:szCs w:val="28"/>
        </w:rPr>
        <w:t>предосторожно</w:t>
      </w:r>
      <w:r w:rsidR="00B0544D" w:rsidRPr="0065359B">
        <w:rPr>
          <w:sz w:val="28"/>
          <w:szCs w:val="28"/>
        </w:rPr>
        <w:t>сть</w:t>
      </w:r>
      <w:r w:rsidR="00697EFA" w:rsidRPr="0065359B">
        <w:rPr>
          <w:sz w:val="28"/>
          <w:szCs w:val="28"/>
        </w:rPr>
        <w:t xml:space="preserve"> в ситуациях неопределенности;</w:t>
      </w:r>
    </w:p>
    <w:p w:rsidR="006332C3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 w:rsidR="006332C3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6332C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7E601F" w:rsidRDefault="007E601F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 w:rsidR="0054749C"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2A0FD7" w:rsidRPr="0065359B" w:rsidRDefault="002A0FD7" w:rsidP="002A0FD7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 xml:space="preserve">Основная образовательная программа </w:t>
      </w:r>
      <w:r w:rsidR="00A2277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реализуется образовательным учреждением через урочную и внеурочную деятельность</w:t>
      </w:r>
      <w:r w:rsidR="00AF4600">
        <w:rPr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2A0FD7" w:rsidRDefault="002A0FD7" w:rsidP="002A0FD7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213F0" w:rsidRPr="0065359B" w:rsidRDefault="005213F0" w:rsidP="005213F0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развития универсальных учебных действий</w:t>
      </w:r>
      <w:r w:rsidR="00261F0D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(программу формирования общеучебных умений и навыков)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="00F45D63" w:rsidRPr="0065359B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="00F45D63"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 w:rsidR="0054749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Pr="0065359B">
        <w:rPr>
          <w:rStyle w:val="a6"/>
          <w:sz w:val="28"/>
          <w:szCs w:val="28"/>
        </w:rPr>
        <w:footnoteReference w:id="3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</w:t>
      </w:r>
      <w:r w:rsidR="00EC5CF0" w:rsidRPr="0065359B">
        <w:rPr>
          <w:rStyle w:val="dash0410005f0431005f0437005f0430005f0446005f0020005f0441005f043f005f0438005f0441005f043a005f0430005f005fchar1char1"/>
          <w:sz w:val="28"/>
          <w:szCs w:val="28"/>
        </w:rPr>
        <w:t>ой программы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E601F" w:rsidRDefault="007E601F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 w:rsidR="004B2C2F"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 w:rsidR="004B2C2F"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A3ABE" w:rsidRPr="00B52376" w:rsidRDefault="004A3ABE" w:rsidP="004A3AB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A3ABE" w:rsidRPr="00B5237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4A3ABE" w:rsidRDefault="004A3ABE" w:rsidP="004A3AB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A3ABE" w:rsidRDefault="007E601F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A3ABE" w:rsidRPr="002E741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A3ABE" w:rsidRDefault="004A3ABE" w:rsidP="004A3AB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7E601F" w:rsidRPr="0065359B" w:rsidRDefault="007E601F" w:rsidP="00E14912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7E601F" w:rsidRPr="0065359B" w:rsidRDefault="007E601F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 w:rsidR="002959D5"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</w:t>
      </w:r>
      <w:r w:rsidR="00B37BE7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7E601F" w:rsidRPr="0065359B" w:rsidRDefault="007E601F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организации их достижения в образовательном процессе, так и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оценки достижения этих результатов. 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оценивания, формы представления результатов, условия и границы применения системы оценки;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 w:rsidR="007B511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="007B5110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 w:rsidR="004F76FE">
        <w:rPr>
          <w:rStyle w:val="list005f0020paragraph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lastRenderedPageBreak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 w:rsidR="004F76FE"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7E601F" w:rsidRPr="0065359B" w:rsidRDefault="00C7330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</w:t>
      </w:r>
      <w:r w:rsidR="007E601F" w:rsidRPr="0065359B">
        <w:rPr>
          <w:rStyle w:val="list005f0020paragraph005f005fchar1char1"/>
          <w:sz w:val="28"/>
          <w:szCs w:val="28"/>
        </w:rPr>
        <w:t xml:space="preserve"> задач общекультурного, личностного и познавательного развития обучающихся;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 w:rsidR="004F76F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 w:rsidR="00C520E7"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 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тематическое планирование с определением основных видов учебной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 w:rsidR="00D4325E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Программа должна быть направлена на: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 w:rsidR="00D4325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="0008108B" w:rsidRPr="00E02F55">
        <w:rPr>
          <w:rStyle w:val="dash041e005f0431005f044b005f0447005f043d005f044b005f0439005f005fchar1char1"/>
          <w:sz w:val="28"/>
          <w:szCs w:val="28"/>
        </w:rPr>
        <w:t xml:space="preserve">и общественно </w:t>
      </w:r>
      <w:r w:rsidR="00E02F55" w:rsidRPr="00E02F55">
        <w:rPr>
          <w:rStyle w:val="dash041e005f0431005f044b005f0447005f043d005f044b005f0439005f005fchar1char1"/>
          <w:sz w:val="28"/>
          <w:szCs w:val="28"/>
        </w:rPr>
        <w:t>приемлемой</w:t>
      </w:r>
      <w:r w:rsidR="0008108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в экологическом просвещении сверстников, родителей, населения;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 благоустройстве школы, класса, сельского поселения, города;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 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 w:rsidR="004F76FE"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7E601F" w:rsidRPr="0065359B" w:rsidRDefault="007E601F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6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7E601F" w:rsidRPr="00885D4A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="00F707A7"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 w:rsidR="00EA4C8C"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 w:rsidR="00E50DC9" w:rsidRPr="0065359B">
        <w:rPr>
          <w:sz w:val="28"/>
          <w:szCs w:val="28"/>
        </w:rPr>
        <w:t xml:space="preserve">экологической грамотности, </w:t>
      </w:r>
      <w:r w:rsidR="006D60D1"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 w:rsidR="00106DDF"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="006D60D1"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7E601F" w:rsidRPr="0065359B" w:rsidRDefault="007E601F" w:rsidP="005622C9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 w:rsidR="00B37BE7"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 w:rsidR="001974AA"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 w:rsidR="00126173"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7E601F" w:rsidRPr="0065359B" w:rsidRDefault="007E601F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 w:rsidR="001A46BF"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случае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7E601F" w:rsidRPr="0065359B" w:rsidRDefault="00274517" w:rsidP="001D60CB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274517" w:rsidRPr="0065359B" w:rsidRDefault="007E601F" w:rsidP="00274517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стандарта.</w:t>
      </w:r>
      <w:r w:rsidR="00274517">
        <w:rPr>
          <w:rStyle w:val="a6"/>
          <w:sz w:val="28"/>
          <w:szCs w:val="28"/>
        </w:rPr>
        <w:footnoteReference w:id="5"/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6D7EA6" w:rsidRDefault="005456D2" w:rsidP="001D60C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муниципальных образовательных учреждений на одного обучающегося, воспитанника (региональный подушевой норматив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="007520C5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это минимально допустимый объем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6"/>
          <w:sz w:val="28"/>
          <w:szCs w:val="28"/>
        </w:rPr>
        <w:footnoteReference w:id="6"/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="006D7EA6" w:rsidRPr="006D7EA6">
        <w:rPr>
          <w:sz w:val="28"/>
          <w:szCs w:val="28"/>
        </w:rPr>
        <w:t xml:space="preserve"> </w:t>
      </w:r>
      <w:r w:rsidR="006D7EA6">
        <w:rPr>
          <w:sz w:val="28"/>
          <w:szCs w:val="28"/>
        </w:rPr>
        <w:t>Р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должен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учитыва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>ться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6D7EA6"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150563">
        <w:rPr>
          <w:rStyle w:val="a6"/>
          <w:sz w:val="28"/>
          <w:szCs w:val="28"/>
        </w:rPr>
        <w:footnoteReference w:id="7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150563">
        <w:rPr>
          <w:rStyle w:val="a6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="009C4AD4">
        <w:rPr>
          <w:rStyle w:val="a6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 w:rsidR="00E5494C">
        <w:rPr>
          <w:rStyle w:val="default005f005fchar1char1"/>
          <w:sz w:val="28"/>
          <w:szCs w:val="28"/>
        </w:rPr>
        <w:t>эпидемиологические требовани</w:t>
      </w:r>
      <w:r w:rsidR="00E7315E">
        <w:rPr>
          <w:rStyle w:val="default005f005fchar1char1"/>
          <w:sz w:val="28"/>
          <w:szCs w:val="28"/>
        </w:rPr>
        <w:t>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</w:t>
      </w:r>
      <w:r w:rsidR="004A3B64" w:rsidRPr="0065359B">
        <w:rPr>
          <w:rStyle w:val="default005f005fchar1char1"/>
          <w:sz w:val="28"/>
          <w:szCs w:val="28"/>
        </w:rPr>
        <w:t>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</w:t>
      </w:r>
      <w:r w:rsidR="007916DD"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A3B64" w:rsidRPr="0065359B" w:rsidRDefault="004A3B64" w:rsidP="006F367B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A3B64" w:rsidRPr="0065359B" w:rsidRDefault="004A3B64" w:rsidP="006F367B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Default="004A3B64" w:rsidP="006F367B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6DDF" w:rsidRPr="00106DDF" w:rsidRDefault="00106DDF" w:rsidP="006F367B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C73878" w:rsidRPr="0065359B" w:rsidRDefault="00C73878" w:rsidP="006F367B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 w:rsidR="00E7315E"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C73878" w:rsidRPr="0065359B" w:rsidRDefault="00C73878" w:rsidP="006F367B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 w:rsidR="007520C5"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049F4" w:rsidRPr="0065359B" w:rsidRDefault="00F049F4" w:rsidP="00F049F4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73878" w:rsidRPr="0065359B" w:rsidRDefault="00C73878" w:rsidP="00C7387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7E601F" w:rsidRPr="0065359B" w:rsidRDefault="007E601F" w:rsidP="00907A0A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7E601F" w:rsidRPr="007520C5" w:rsidRDefault="007E601F" w:rsidP="00907A0A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 w:rsidR="007520C5"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52DDC" w:rsidRPr="0065359B" w:rsidRDefault="00952DDC" w:rsidP="00907A0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  <w:r w:rsidR="00952DDC" w:rsidRPr="0065359B">
        <w:rPr>
          <w:rStyle w:val="dash041e005f0431005f044b005f0447005f043d005f044b005f0439005f005fchar1char1"/>
          <w:sz w:val="28"/>
          <w:szCs w:val="28"/>
        </w:rPr>
        <w:t xml:space="preserve">развития своей экологической культуры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="00DC7549"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7E601F" w:rsidRPr="0065359B" w:rsidRDefault="007E601F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 w:rsidR="007520C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 w:rsidR="007520C5"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 w:rsidR="007520C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7E601F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7E601F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F4" w:rsidRDefault="00CD2BF4">
      <w:r>
        <w:separator/>
      </w:r>
    </w:p>
  </w:endnote>
  <w:endnote w:type="continuationSeparator" w:id="0">
    <w:p w:rsidR="00CD2BF4" w:rsidRDefault="00CD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F4" w:rsidRDefault="00CD2BF4">
      <w:r>
        <w:separator/>
      </w:r>
    </w:p>
  </w:footnote>
  <w:footnote w:type="continuationSeparator" w:id="0">
    <w:p w:rsidR="00CD2BF4" w:rsidRDefault="00CD2BF4">
      <w:r>
        <w:continuationSeparator/>
      </w:r>
    </w:p>
  </w:footnote>
  <w:footnote w:id="1">
    <w:p w:rsidR="00E02F55" w:rsidRPr="003B3AEA" w:rsidRDefault="00E02F55" w:rsidP="00F04EB1">
      <w:pPr>
        <w:pStyle w:val="dash041e005f0431005f044b005f0447005f043d005f044b005f0439"/>
        <w:ind w:firstLine="442"/>
        <w:jc w:val="both"/>
        <w:rPr>
          <w:rStyle w:val="a6"/>
          <w:sz w:val="20"/>
          <w:szCs w:val="20"/>
        </w:rPr>
      </w:pPr>
      <w:r w:rsidRPr="003B3AEA">
        <w:rPr>
          <w:rStyle w:val="a6"/>
          <w:sz w:val="20"/>
          <w:szCs w:val="20"/>
        </w:rPr>
        <w:t xml:space="preserve">1 </w:t>
      </w:r>
      <w:r w:rsidRPr="003B3AEA">
        <w:rPr>
          <w:rStyle w:val="a6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1992, № 30, ст. 1797; Собрание законодательства Российской Федерации, 1996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3, ст. 150; 2007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49, ст. 6070).</w:t>
      </w:r>
    </w:p>
    <w:p w:rsidR="00E02F55" w:rsidRDefault="00E02F55">
      <w:pPr>
        <w:pStyle w:val="a5"/>
      </w:pPr>
    </w:p>
  </w:footnote>
  <w:footnote w:id="2">
    <w:p w:rsidR="00E02F55" w:rsidRPr="003B3AEA" w:rsidRDefault="00E02F55">
      <w:pPr>
        <w:pStyle w:val="dash041e0431044b0447043d044b0439"/>
        <w:ind w:firstLine="440"/>
        <w:jc w:val="both"/>
        <w:rPr>
          <w:rStyle w:val="a6"/>
        </w:rPr>
      </w:pPr>
      <w:r>
        <w:rPr>
          <w:rStyle w:val="a6"/>
        </w:rPr>
        <w:footnoteRef/>
      </w:r>
      <w:r w:rsidRPr="003B3AEA">
        <w:rPr>
          <w:rStyle w:val="a6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6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02F55" w:rsidRDefault="00E02F55">
      <w:pPr>
        <w:pStyle w:val="a5"/>
      </w:pPr>
    </w:p>
  </w:footnote>
  <w:footnote w:id="3">
    <w:p w:rsidR="00E02F55" w:rsidRDefault="00E02F55" w:rsidP="00701032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6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E02F55" w:rsidRDefault="00E02F55" w:rsidP="003B3AEA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6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6"/>
        </w:rPr>
        <w:t>Закона Российской Федерации «Об образовании»).</w:t>
      </w:r>
    </w:p>
  </w:footnote>
  <w:footnote w:id="5">
    <w:p w:rsidR="00E02F55" w:rsidRPr="009B473C" w:rsidRDefault="00E02F55" w:rsidP="00274517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6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02F55" w:rsidRDefault="00E02F55" w:rsidP="00274517">
      <w:pPr>
        <w:pStyle w:val="a5"/>
      </w:pPr>
    </w:p>
  </w:footnote>
  <w:footnote w:id="6">
    <w:p w:rsidR="00E02F55" w:rsidRPr="003B3AEA" w:rsidRDefault="00E02F55" w:rsidP="00701032">
      <w:pPr>
        <w:pStyle w:val="a5"/>
        <w:jc w:val="both"/>
        <w:rPr>
          <w:rStyle w:val="a6"/>
          <w:sz w:val="24"/>
          <w:szCs w:val="24"/>
        </w:rPr>
      </w:pPr>
      <w:r w:rsidRPr="003B3AEA">
        <w:rPr>
          <w:rStyle w:val="a6"/>
          <w:sz w:val="24"/>
          <w:szCs w:val="24"/>
        </w:rPr>
        <w:footnoteRef/>
      </w:r>
      <w:r w:rsidRPr="003B3AEA">
        <w:rPr>
          <w:rStyle w:val="a6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E02F55" w:rsidRPr="003B3AEA" w:rsidRDefault="00E02F55" w:rsidP="00701032">
      <w:pPr>
        <w:pStyle w:val="dash041e005f0431005f044b005f0447005f043d005f044b005f0439"/>
        <w:jc w:val="both"/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E02F55" w:rsidRPr="003B3AEA" w:rsidRDefault="00E02F55" w:rsidP="00701032">
      <w:pPr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9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E02F55" w:rsidRDefault="00E02F55" w:rsidP="003B3AEA">
      <w:pPr>
        <w:shd w:val="clear" w:color="auto" w:fill="FFFFFF"/>
        <w:jc w:val="both"/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4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BF698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F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BF698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F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0F4C">
      <w:rPr>
        <w:rStyle w:val="a8"/>
        <w:noProof/>
      </w:rPr>
      <w:t>30</w: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FBD"/>
    <w:rsid w:val="00000D8B"/>
    <w:rsid w:val="00035F10"/>
    <w:rsid w:val="00051274"/>
    <w:rsid w:val="00073217"/>
    <w:rsid w:val="00076E22"/>
    <w:rsid w:val="0008108B"/>
    <w:rsid w:val="000C4CFB"/>
    <w:rsid w:val="000C59AF"/>
    <w:rsid w:val="001022DF"/>
    <w:rsid w:val="00106DDF"/>
    <w:rsid w:val="00125D53"/>
    <w:rsid w:val="00126173"/>
    <w:rsid w:val="00146DB1"/>
    <w:rsid w:val="00150563"/>
    <w:rsid w:val="001807FB"/>
    <w:rsid w:val="001974AA"/>
    <w:rsid w:val="001A46BF"/>
    <w:rsid w:val="001D60CB"/>
    <w:rsid w:val="001E0D26"/>
    <w:rsid w:val="001F00B0"/>
    <w:rsid w:val="00202BEF"/>
    <w:rsid w:val="002054BB"/>
    <w:rsid w:val="00210304"/>
    <w:rsid w:val="002211F5"/>
    <w:rsid w:val="0023617B"/>
    <w:rsid w:val="002616D0"/>
    <w:rsid w:val="00261F0D"/>
    <w:rsid w:val="0026580F"/>
    <w:rsid w:val="00274517"/>
    <w:rsid w:val="002959D5"/>
    <w:rsid w:val="002A0E3A"/>
    <w:rsid w:val="002A0FD7"/>
    <w:rsid w:val="002D13B2"/>
    <w:rsid w:val="002E00D2"/>
    <w:rsid w:val="00303C0F"/>
    <w:rsid w:val="00307B06"/>
    <w:rsid w:val="00337969"/>
    <w:rsid w:val="00352B8D"/>
    <w:rsid w:val="003B3AEA"/>
    <w:rsid w:val="003B68F6"/>
    <w:rsid w:val="003B7911"/>
    <w:rsid w:val="00404222"/>
    <w:rsid w:val="00410BE8"/>
    <w:rsid w:val="0043741A"/>
    <w:rsid w:val="004A3ABE"/>
    <w:rsid w:val="004A3B64"/>
    <w:rsid w:val="004B2C2F"/>
    <w:rsid w:val="004F76FE"/>
    <w:rsid w:val="005213F0"/>
    <w:rsid w:val="00543D2A"/>
    <w:rsid w:val="005456D2"/>
    <w:rsid w:val="0054749C"/>
    <w:rsid w:val="00552146"/>
    <w:rsid w:val="00560466"/>
    <w:rsid w:val="005622C9"/>
    <w:rsid w:val="00570CAB"/>
    <w:rsid w:val="005934AB"/>
    <w:rsid w:val="005A7A11"/>
    <w:rsid w:val="005C5CAF"/>
    <w:rsid w:val="005E5404"/>
    <w:rsid w:val="005F186F"/>
    <w:rsid w:val="0060696F"/>
    <w:rsid w:val="00631AD2"/>
    <w:rsid w:val="006332C3"/>
    <w:rsid w:val="0065359B"/>
    <w:rsid w:val="00697EFA"/>
    <w:rsid w:val="006D60D1"/>
    <w:rsid w:val="006D7EA6"/>
    <w:rsid w:val="006F367B"/>
    <w:rsid w:val="006F3AF5"/>
    <w:rsid w:val="006F5429"/>
    <w:rsid w:val="00700C07"/>
    <w:rsid w:val="00701032"/>
    <w:rsid w:val="00705A3B"/>
    <w:rsid w:val="00745A88"/>
    <w:rsid w:val="007520C5"/>
    <w:rsid w:val="007768D6"/>
    <w:rsid w:val="007916DD"/>
    <w:rsid w:val="00795FC4"/>
    <w:rsid w:val="00796FE7"/>
    <w:rsid w:val="007B5110"/>
    <w:rsid w:val="007E601F"/>
    <w:rsid w:val="007F2924"/>
    <w:rsid w:val="00820C02"/>
    <w:rsid w:val="008607E3"/>
    <w:rsid w:val="008770F7"/>
    <w:rsid w:val="00885D4A"/>
    <w:rsid w:val="008C3D39"/>
    <w:rsid w:val="00907A0A"/>
    <w:rsid w:val="0091673D"/>
    <w:rsid w:val="00945A80"/>
    <w:rsid w:val="009474EB"/>
    <w:rsid w:val="00952DDC"/>
    <w:rsid w:val="00962590"/>
    <w:rsid w:val="00984951"/>
    <w:rsid w:val="009C4AD4"/>
    <w:rsid w:val="00A05F16"/>
    <w:rsid w:val="00A22770"/>
    <w:rsid w:val="00A81A0B"/>
    <w:rsid w:val="00A840EA"/>
    <w:rsid w:val="00AD36DA"/>
    <w:rsid w:val="00AD7E8F"/>
    <w:rsid w:val="00AE14C5"/>
    <w:rsid w:val="00AE609A"/>
    <w:rsid w:val="00AF4600"/>
    <w:rsid w:val="00B0544D"/>
    <w:rsid w:val="00B2248E"/>
    <w:rsid w:val="00B37BE7"/>
    <w:rsid w:val="00B54C53"/>
    <w:rsid w:val="00B72828"/>
    <w:rsid w:val="00B7765F"/>
    <w:rsid w:val="00BD4845"/>
    <w:rsid w:val="00BF6985"/>
    <w:rsid w:val="00C4511F"/>
    <w:rsid w:val="00C520E7"/>
    <w:rsid w:val="00C62DE2"/>
    <w:rsid w:val="00C73306"/>
    <w:rsid w:val="00C73878"/>
    <w:rsid w:val="00CD2BF4"/>
    <w:rsid w:val="00CD2DD6"/>
    <w:rsid w:val="00D00981"/>
    <w:rsid w:val="00D1531E"/>
    <w:rsid w:val="00D4325E"/>
    <w:rsid w:val="00D4794C"/>
    <w:rsid w:val="00D64E30"/>
    <w:rsid w:val="00D959DA"/>
    <w:rsid w:val="00DC7549"/>
    <w:rsid w:val="00E02F55"/>
    <w:rsid w:val="00E14912"/>
    <w:rsid w:val="00E15CA3"/>
    <w:rsid w:val="00E50DC9"/>
    <w:rsid w:val="00E5494C"/>
    <w:rsid w:val="00E7315E"/>
    <w:rsid w:val="00EA4C8C"/>
    <w:rsid w:val="00EB0F4C"/>
    <w:rsid w:val="00EC5CF0"/>
    <w:rsid w:val="00EE1417"/>
    <w:rsid w:val="00F049F4"/>
    <w:rsid w:val="00F04EB1"/>
    <w:rsid w:val="00F05736"/>
    <w:rsid w:val="00F45D63"/>
    <w:rsid w:val="00F61249"/>
    <w:rsid w:val="00F707A7"/>
    <w:rsid w:val="00F7680F"/>
    <w:rsid w:val="00F83FBD"/>
    <w:rsid w:val="00F862B5"/>
    <w:rsid w:val="00FA11BA"/>
    <w:rsid w:val="00FC11E5"/>
    <w:rsid w:val="00FD50A0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85"/>
    <w:rPr>
      <w:sz w:val="24"/>
      <w:szCs w:val="24"/>
    </w:rPr>
  </w:style>
  <w:style w:type="paragraph" w:styleId="1">
    <w:name w:val="heading 1"/>
    <w:basedOn w:val="a"/>
    <w:qFormat/>
    <w:rsid w:val="00BF6985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F6985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F6985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6985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BF6985"/>
  </w:style>
  <w:style w:type="paragraph" w:styleId="a3">
    <w:name w:val="Normal (Web)"/>
    <w:basedOn w:val="a"/>
    <w:rsid w:val="00BF6985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BF6985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BF6985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BF6985"/>
  </w:style>
  <w:style w:type="character" w:customStyle="1" w:styleId="consplusnormal005f005fchar1char1">
    <w:name w:val="consplusnormal_005f_005fchar1__char1"/>
    <w:basedOn w:val="a0"/>
    <w:rsid w:val="00BF698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BF6985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BF6985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F6985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F698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F698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F6985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BF6985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BF6985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F6985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BF698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BF6985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BF6985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BF6985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F6985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BF6985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BF6985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BF698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BF6985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F6985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BF6985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BF6985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BF6985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BF6985"/>
    <w:pPr>
      <w:spacing w:after="120"/>
    </w:pPr>
  </w:style>
  <w:style w:type="character" w:customStyle="1" w:styleId="default005f005fchar1char1">
    <w:name w:val="default_005f_005fchar1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BF6985"/>
  </w:style>
  <w:style w:type="character" w:customStyle="1" w:styleId="defaultchar1">
    <w:name w:val="default__char1"/>
    <w:basedOn w:val="a0"/>
    <w:rsid w:val="00BF69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BF6985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BF6985"/>
    <w:rPr>
      <w:b/>
      <w:bCs/>
    </w:rPr>
  </w:style>
  <w:style w:type="paragraph" w:styleId="a5">
    <w:name w:val="footnote text"/>
    <w:basedOn w:val="a"/>
    <w:semiHidden/>
    <w:rsid w:val="00BF6985"/>
    <w:rPr>
      <w:sz w:val="20"/>
      <w:szCs w:val="20"/>
    </w:rPr>
  </w:style>
  <w:style w:type="character" w:styleId="a6">
    <w:name w:val="footnote reference"/>
    <w:basedOn w:val="a0"/>
    <w:semiHidden/>
    <w:rsid w:val="00BF6985"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basedOn w:val="a0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16233</Words>
  <Characters>92533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prosw</Company>
  <LinksUpToDate>false</LinksUpToDate>
  <CharactersWithSpaces>108549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Юлия</dc:creator>
  <cp:keywords/>
  <cp:lastModifiedBy>User User</cp:lastModifiedBy>
  <cp:revision>2</cp:revision>
  <cp:lastPrinted>2011-01-21T07:17:00Z</cp:lastPrinted>
  <dcterms:created xsi:type="dcterms:W3CDTF">2012-10-23T19:38:00Z</dcterms:created>
  <dcterms:modified xsi:type="dcterms:W3CDTF">2012-10-23T19:38:00Z</dcterms:modified>
</cp:coreProperties>
</file>