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68E" w:rsidRDefault="004B168E" w:rsidP="004B168E">
      <w:pPr>
        <w:shd w:val="clear" w:color="auto" w:fill="FFFFFF"/>
        <w:spacing w:after="120"/>
        <w:ind w:right="48" w:firstLine="284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8F325E">
        <w:rPr>
          <w:rFonts w:eastAsia="Times New Roman"/>
          <w:b/>
          <w:bCs/>
          <w:color w:val="000000"/>
          <w:sz w:val="24"/>
          <w:szCs w:val="24"/>
        </w:rPr>
        <w:t>Из каких компонентов состоит УМК "Английский с удовольствием"/"</w:t>
      </w:r>
      <w:r w:rsidRPr="008F325E">
        <w:rPr>
          <w:rFonts w:eastAsia="Times New Roman"/>
          <w:b/>
          <w:bCs/>
          <w:color w:val="000000"/>
          <w:sz w:val="24"/>
          <w:szCs w:val="24"/>
          <w:lang w:val="en-US"/>
        </w:rPr>
        <w:t>Enjoy</w:t>
      </w:r>
      <w:r w:rsidRPr="008F325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b/>
          <w:bCs/>
          <w:color w:val="000000"/>
          <w:sz w:val="24"/>
          <w:szCs w:val="24"/>
          <w:lang w:val="en-US"/>
        </w:rPr>
        <w:t>English</w:t>
      </w:r>
      <w:r w:rsidRPr="008F325E">
        <w:rPr>
          <w:rFonts w:eastAsia="Times New Roman"/>
          <w:b/>
          <w:bCs/>
          <w:color w:val="000000"/>
          <w:sz w:val="24"/>
          <w:szCs w:val="24"/>
        </w:rPr>
        <w:t>" (3 класс)</w:t>
      </w:r>
    </w:p>
    <w:p w:rsidR="004B168E" w:rsidRPr="008F325E" w:rsidRDefault="004B168E" w:rsidP="004B168E">
      <w:pPr>
        <w:shd w:val="clear" w:color="auto" w:fill="FFFFFF"/>
        <w:spacing w:after="120"/>
        <w:ind w:right="48" w:firstLine="284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</w:t>
      </w:r>
      <w:r w:rsidRPr="008F325E">
        <w:rPr>
          <w:rFonts w:eastAsia="Times New Roman"/>
          <w:color w:val="000000"/>
          <w:sz w:val="24"/>
          <w:szCs w:val="24"/>
        </w:rPr>
        <w:t>омпле</w:t>
      </w:r>
      <w:proofErr w:type="gramStart"/>
      <w:r w:rsidRPr="008F325E">
        <w:rPr>
          <w:rFonts w:eastAsia="Times New Roman"/>
          <w:color w:val="000000"/>
          <w:sz w:val="24"/>
          <w:szCs w:val="24"/>
        </w:rPr>
        <w:t>кт вкл</w:t>
      </w:r>
      <w:proofErr w:type="gramEnd"/>
      <w:r w:rsidRPr="008F325E">
        <w:rPr>
          <w:rFonts w:eastAsia="Times New Roman"/>
          <w:color w:val="000000"/>
          <w:sz w:val="24"/>
          <w:szCs w:val="24"/>
        </w:rPr>
        <w:t>ючает учебник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Enjoy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8F325E">
        <w:rPr>
          <w:rFonts w:eastAsia="Times New Roman"/>
          <w:color w:val="000000"/>
          <w:sz w:val="24"/>
          <w:szCs w:val="24"/>
        </w:rPr>
        <w:t xml:space="preserve">" (3 класс), методическое руководство для учителя по использованию названного учебника — книгу для учителя, рабочую тетрадь,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аудиоприложение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 (аудиокассеты,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CD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MP</w:t>
      </w:r>
      <w:r w:rsidRPr="008F325E">
        <w:rPr>
          <w:rFonts w:eastAsia="Times New Roman"/>
          <w:color w:val="000000"/>
          <w:sz w:val="24"/>
          <w:szCs w:val="24"/>
        </w:rPr>
        <w:t>3), а также сборник песен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Game</w:t>
      </w:r>
      <w:r w:rsidRPr="008F325E">
        <w:rPr>
          <w:rFonts w:eastAsia="Times New Roman"/>
          <w:color w:val="000000"/>
          <w:sz w:val="24"/>
          <w:szCs w:val="24"/>
        </w:rPr>
        <w:t>-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Songs</w:t>
      </w:r>
      <w:r w:rsidRPr="008F325E">
        <w:rPr>
          <w:rFonts w:eastAsia="Times New Roman"/>
          <w:color w:val="000000"/>
          <w:sz w:val="24"/>
          <w:szCs w:val="24"/>
        </w:rPr>
        <w:t xml:space="preserve">" с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аудиоприложением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 (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CD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MP</w:t>
      </w:r>
      <w:r w:rsidRPr="008F325E">
        <w:rPr>
          <w:rFonts w:eastAsia="Times New Roman"/>
          <w:color w:val="000000"/>
          <w:sz w:val="24"/>
          <w:szCs w:val="24"/>
        </w:rPr>
        <w:t>3) и обучающие компьютерные программы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Enjoy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Listening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and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Playing</w:t>
      </w:r>
      <w:r w:rsidRPr="008F325E">
        <w:rPr>
          <w:rFonts w:eastAsia="Times New Roman"/>
          <w:color w:val="000000"/>
          <w:sz w:val="24"/>
          <w:szCs w:val="24"/>
        </w:rPr>
        <w:t>", „Интерактив</w:t>
      </w:r>
      <w:r w:rsidRPr="008F325E">
        <w:rPr>
          <w:rFonts w:eastAsia="Times New Roman"/>
          <w:color w:val="000000"/>
          <w:sz w:val="24"/>
          <w:szCs w:val="24"/>
        </w:rPr>
        <w:softHyphen/>
        <w:t>ные плакаты".</w:t>
      </w:r>
    </w:p>
    <w:p w:rsidR="004B168E" w:rsidRPr="008F325E" w:rsidRDefault="004B168E" w:rsidP="004B168E">
      <w:pPr>
        <w:shd w:val="clear" w:color="auto" w:fill="FFFFFF"/>
        <w:spacing w:before="173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Учебник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Enjoy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8F325E">
        <w:rPr>
          <w:rFonts w:eastAsia="Times New Roman"/>
          <w:color w:val="000000"/>
          <w:sz w:val="24"/>
          <w:szCs w:val="24"/>
        </w:rPr>
        <w:t>" (3 класс)</w:t>
      </w:r>
    </w:p>
    <w:p w:rsidR="004B168E" w:rsidRPr="008F325E" w:rsidRDefault="004B168E" w:rsidP="004B168E">
      <w:pPr>
        <w:shd w:val="clear" w:color="auto" w:fill="FFFFFF"/>
        <w:spacing w:before="48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Учебник состоит из 68 уроков, что соответствует учебной нагрузке по иностранному языку, предусмотренной стандартом (2 часа в неделю). В соответствии с сюжетным замыслом учебника уроки объединены в разделы (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Units</w:t>
      </w:r>
      <w:r w:rsidRPr="008F325E">
        <w:rPr>
          <w:rFonts w:eastAsia="Times New Roman"/>
          <w:color w:val="000000"/>
          <w:sz w:val="24"/>
          <w:szCs w:val="24"/>
        </w:rPr>
        <w:t>). Разделы содержат разное количество уроков и соответствуют четырем учебным четвертям. Формулировки названий разделов (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Units</w:t>
      </w:r>
      <w:r w:rsidRPr="008F325E">
        <w:rPr>
          <w:rFonts w:eastAsia="Times New Roman"/>
          <w:color w:val="000000"/>
          <w:sz w:val="24"/>
          <w:szCs w:val="24"/>
        </w:rPr>
        <w:t>) в учебнике представлены в коммуникативном ключе и отражают коммуникативные задачи разделов: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Welcome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to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Green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School</w:t>
      </w:r>
      <w:r w:rsidRPr="008F325E">
        <w:rPr>
          <w:rFonts w:eastAsia="Times New Roman"/>
          <w:color w:val="000000"/>
          <w:sz w:val="24"/>
          <w:szCs w:val="24"/>
        </w:rPr>
        <w:t>!",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Happy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green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lessons</w:t>
      </w:r>
      <w:r w:rsidRPr="008F325E">
        <w:rPr>
          <w:rFonts w:eastAsia="Times New Roman"/>
          <w:color w:val="000000"/>
          <w:sz w:val="24"/>
          <w:szCs w:val="24"/>
        </w:rPr>
        <w:t>!",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Speaking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about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a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new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friend</w:t>
      </w:r>
      <w:r w:rsidRPr="008F325E">
        <w:rPr>
          <w:rFonts w:eastAsia="Times New Roman"/>
          <w:color w:val="000000"/>
          <w:sz w:val="24"/>
          <w:szCs w:val="24"/>
        </w:rPr>
        <w:t>",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Telling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stories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and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writing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letters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to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your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friends</w:t>
      </w:r>
      <w:r w:rsidRPr="008F325E">
        <w:rPr>
          <w:rFonts w:eastAsia="Times New Roman"/>
          <w:color w:val="000000"/>
          <w:sz w:val="24"/>
          <w:szCs w:val="24"/>
        </w:rPr>
        <w:t>".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Каждый раздел учебника заканчивается уроками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Progress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check</w:t>
      </w:r>
      <w:r w:rsidRPr="008F325E">
        <w:rPr>
          <w:rFonts w:eastAsia="Times New Roman"/>
          <w:color w:val="000000"/>
          <w:sz w:val="24"/>
          <w:szCs w:val="24"/>
        </w:rPr>
        <w:t>",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Revision</w:t>
      </w:r>
      <w:r w:rsidRPr="008F325E">
        <w:rPr>
          <w:rFonts w:eastAsia="Times New Roman"/>
          <w:color w:val="000000"/>
          <w:sz w:val="24"/>
          <w:szCs w:val="24"/>
        </w:rPr>
        <w:t>" и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Project</w:t>
      </w:r>
      <w:r w:rsidRPr="008F325E">
        <w:rPr>
          <w:rFonts w:eastAsia="Times New Roman"/>
          <w:color w:val="000000"/>
          <w:sz w:val="24"/>
          <w:szCs w:val="24"/>
        </w:rPr>
        <w:t>". Кроме этого, учебник содержит несколько приложений: грамматический справочник, список личных имен и англо-русский словарь.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Каждый урок в учебнике состоит из 6-8 упражнений, нацеленных на формирование языковых навыков и развитие речевых умений. Упражнения каждого урока желательно выполнять в предлагаемой последовательности. Последнее упражнение каждого урока является письменным домашним заданием, которое выполняется учащимися в рабочей тетради.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Поскольку задания учебника формулируются так, чтобы в них был коммуникативный смысл, а запас лексики на английском языке у третьеклассников еще достаточно ограничен, то большая часть заданий в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Enjoy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8F325E">
        <w:rPr>
          <w:rFonts w:eastAsia="Times New Roman"/>
          <w:color w:val="000000"/>
          <w:sz w:val="24"/>
          <w:szCs w:val="24"/>
        </w:rPr>
        <w:t>" (3 класс) даны на русском языке.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Проверочные задания в учебнике ("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Progress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check</w:t>
      </w:r>
      <w:r w:rsidRPr="008F325E">
        <w:rPr>
          <w:rFonts w:eastAsia="Times New Roman"/>
          <w:color w:val="000000"/>
          <w:sz w:val="24"/>
          <w:szCs w:val="24"/>
        </w:rPr>
        <w:t>") содержат письменную и устную части (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Part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I</w:t>
      </w:r>
      <w:r w:rsidRPr="008F325E">
        <w:rPr>
          <w:rFonts w:eastAsia="Times New Roman"/>
          <w:color w:val="000000"/>
          <w:sz w:val="24"/>
          <w:szCs w:val="24"/>
        </w:rPr>
        <w:t xml:space="preserve">,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Part</w:t>
      </w:r>
      <w:r w:rsidRPr="008F325E">
        <w:rPr>
          <w:rFonts w:eastAsia="Times New Roman"/>
          <w:color w:val="000000"/>
          <w:sz w:val="24"/>
          <w:szCs w:val="24"/>
        </w:rPr>
        <w:t xml:space="preserve"> 2). Они построены на лексико-грамматическом материале раздела (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Unit</w:t>
      </w:r>
      <w:r w:rsidRPr="008F325E">
        <w:rPr>
          <w:rFonts w:eastAsia="Times New Roman"/>
          <w:color w:val="000000"/>
          <w:sz w:val="24"/>
          <w:szCs w:val="24"/>
        </w:rPr>
        <w:t xml:space="preserve">) и позволяют убедиться, что основной языковой и речевой материал данного раздела усвоен учащимися, а также проверить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сформированность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 коммуникативных умений: говорения,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аудирования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, чтения и письма. </w:t>
      </w:r>
      <w:r w:rsidRPr="008F325E">
        <w:rPr>
          <w:rFonts w:eastAsia="Times New Roman"/>
          <w:color w:val="000000"/>
          <w:sz w:val="24"/>
          <w:szCs w:val="24"/>
        </w:rPr>
        <w:lastRenderedPageBreak/>
        <w:t>Предусмотрено, что письменную часть проверочных заданий (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Part</w:t>
      </w:r>
      <w:r w:rsidRPr="008F325E">
        <w:rPr>
          <w:rFonts w:eastAsia="Times New Roman"/>
          <w:color w:val="000000"/>
          <w:sz w:val="24"/>
          <w:szCs w:val="24"/>
        </w:rPr>
        <w:t xml:space="preserve"> 1) из учебника учащиеся могут выполнить письменно, так как они продублированы в рабочей тетради.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На уроках повторения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Revision</w:t>
      </w:r>
      <w:r w:rsidRPr="008F325E">
        <w:rPr>
          <w:rFonts w:eastAsia="Times New Roman"/>
          <w:color w:val="000000"/>
          <w:sz w:val="24"/>
          <w:szCs w:val="24"/>
        </w:rPr>
        <w:t>" учащимся дается возможность проанализировать результаты проверочной работы, выполненной на предыдущем уроке, выполнить дополнительные упражнения в рабочей тетради и самостоятельно оценить свою работу в этой четверти, выбрав соответствующий рисунок и оценку.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На заключительных уроках каждой четверти учащиеся выполняют совместную работу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Project</w:t>
      </w:r>
      <w:r w:rsidRPr="008F325E">
        <w:rPr>
          <w:rFonts w:eastAsia="Times New Roman"/>
          <w:color w:val="000000"/>
          <w:sz w:val="24"/>
          <w:szCs w:val="24"/>
        </w:rPr>
        <w:t>", которая готовит детей к выполнению полноценного проекта в основной школе. Учащиеся составляют меню для учеников лесной школы; делают необычную елочную игрушку и пишут поздравления к Новому году своим друзьям и родителям; рисуют и подписывают открытку ко дню рождения любимого героя из учебника; пишут письмо другу из лесной школы. Технология выполнения каждого проекта подробно описана в рабочей тетради.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 xml:space="preserve">В приложение учебника </w:t>
      </w:r>
      <w:proofErr w:type="gramStart"/>
      <w:r w:rsidRPr="008F325E">
        <w:rPr>
          <w:rFonts w:eastAsia="Times New Roman"/>
          <w:color w:val="000000"/>
          <w:sz w:val="24"/>
          <w:szCs w:val="24"/>
        </w:rPr>
        <w:t>включены</w:t>
      </w:r>
      <w:proofErr w:type="gramEnd"/>
      <w:r w:rsidRPr="008F325E">
        <w:rPr>
          <w:rFonts w:eastAsia="Times New Roman"/>
          <w:color w:val="000000"/>
          <w:sz w:val="24"/>
          <w:szCs w:val="24"/>
        </w:rPr>
        <w:t>:</w:t>
      </w:r>
    </w:p>
    <w:p w:rsidR="004B168E" w:rsidRPr="008F325E" w:rsidRDefault="004B168E" w:rsidP="004B168E">
      <w:pPr>
        <w:numPr>
          <w:ilvl w:val="0"/>
          <w:numId w:val="1"/>
        </w:numPr>
        <w:shd w:val="clear" w:color="auto" w:fill="FFFFFF"/>
        <w:tabs>
          <w:tab w:val="left" w:pos="240"/>
        </w:tabs>
        <w:ind w:right="48" w:firstLine="284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грамматический справочник, в котором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предста</w:t>
      </w:r>
      <w:r>
        <w:rPr>
          <w:rFonts w:eastAsia="Times New Roman"/>
          <w:color w:val="000000"/>
          <w:sz w:val="24"/>
          <w:szCs w:val="24"/>
        </w:rPr>
        <w:t>влен весь грамматический матери</w:t>
      </w:r>
      <w:r w:rsidRPr="008F325E">
        <w:rPr>
          <w:rFonts w:eastAsia="Times New Roman"/>
          <w:color w:val="000000"/>
          <w:sz w:val="24"/>
          <w:szCs w:val="24"/>
        </w:rPr>
        <w:t>ал, изучаемый в третьем классе;</w:t>
      </w:r>
    </w:p>
    <w:p w:rsidR="004B168E" w:rsidRPr="008F325E" w:rsidRDefault="004B168E" w:rsidP="004B168E">
      <w:pPr>
        <w:numPr>
          <w:ilvl w:val="0"/>
          <w:numId w:val="1"/>
        </w:numPr>
        <w:shd w:val="clear" w:color="auto" w:fill="FFFFFF"/>
        <w:tabs>
          <w:tab w:val="left" w:pos="240"/>
        </w:tabs>
        <w:ind w:right="48" w:firstLine="284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список личных имен, которые встретились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в учебнике;</w:t>
      </w:r>
    </w:p>
    <w:p w:rsidR="004B168E" w:rsidRPr="008F325E" w:rsidRDefault="004B168E" w:rsidP="004B168E">
      <w:pPr>
        <w:numPr>
          <w:ilvl w:val="0"/>
          <w:numId w:val="1"/>
        </w:numPr>
        <w:shd w:val="clear" w:color="auto" w:fill="FFFFFF"/>
        <w:tabs>
          <w:tab w:val="left" w:pos="240"/>
        </w:tabs>
        <w:ind w:right="48" w:firstLine="284"/>
        <w:jc w:val="both"/>
        <w:rPr>
          <w:color w:val="000000"/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англо-русский словарь, в который включены содержащиеся в учебнике слова, их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транскрипция и перевод.</w:t>
      </w:r>
    </w:p>
    <w:p w:rsidR="004B168E" w:rsidRPr="008F325E" w:rsidRDefault="004B168E" w:rsidP="004B168E">
      <w:pPr>
        <w:shd w:val="clear" w:color="auto" w:fill="FFFFFF"/>
        <w:spacing w:before="173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Книга для учителя</w:t>
      </w:r>
    </w:p>
    <w:p w:rsidR="004B168E" w:rsidRPr="008F325E" w:rsidRDefault="004B168E" w:rsidP="004B168E">
      <w:pPr>
        <w:shd w:val="clear" w:color="auto" w:fill="FFFFFF"/>
        <w:spacing w:before="53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Книга для учителя раскрывает цели и принципы построения курса; содержит рекомендации по обучению основным коммуникативным умениям, общее тематическое планирование, таблицу поурочного распределения материала, поурочные методические рекомендации по работе с учебником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Enjoy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English</w:t>
      </w:r>
      <w:r w:rsidRPr="008F325E">
        <w:rPr>
          <w:rFonts w:eastAsia="Times New Roman"/>
          <w:color w:val="000000"/>
          <w:sz w:val="24"/>
          <w:szCs w:val="24"/>
        </w:rPr>
        <w:t>" (3 класс) и приложения. В приложения включены перечень выражений классного обихода, тексты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</w:rPr>
        <w:t>аудиозаписей, ключи к заданиям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Progress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check</w:t>
      </w:r>
      <w:r w:rsidRPr="008F325E">
        <w:rPr>
          <w:rFonts w:eastAsia="Times New Roman"/>
          <w:color w:val="000000"/>
          <w:sz w:val="24"/>
          <w:szCs w:val="24"/>
        </w:rPr>
        <w:t xml:space="preserve">", критерии оценивания говорения, сценарии внеклассных мероприятий, страницы для копирования со значками для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самооценивания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 учащихся (из уроков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Revision</w:t>
      </w:r>
      <w:r w:rsidRPr="008F325E">
        <w:rPr>
          <w:rFonts w:eastAsia="Times New Roman"/>
          <w:color w:val="000000"/>
          <w:sz w:val="24"/>
          <w:szCs w:val="24"/>
        </w:rPr>
        <w:t>").</w:t>
      </w:r>
    </w:p>
    <w:p w:rsidR="004B168E" w:rsidRPr="008F325E" w:rsidRDefault="004B168E" w:rsidP="004B168E">
      <w:pPr>
        <w:shd w:val="clear" w:color="auto" w:fill="FFFFFF"/>
        <w:spacing w:before="197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Рабочая тетрадь</w:t>
      </w:r>
    </w:p>
    <w:p w:rsidR="004B168E" w:rsidRPr="008F325E" w:rsidRDefault="004B168E" w:rsidP="004B168E">
      <w:pPr>
        <w:shd w:val="clear" w:color="auto" w:fill="FFFFFF"/>
        <w:spacing w:before="53"/>
        <w:ind w:right="48" w:firstLine="284"/>
        <w:jc w:val="both"/>
        <w:rPr>
          <w:sz w:val="24"/>
          <w:szCs w:val="24"/>
        </w:rPr>
      </w:pPr>
      <w:proofErr w:type="gramStart"/>
      <w:r w:rsidRPr="008F325E">
        <w:rPr>
          <w:rFonts w:eastAsia="Times New Roman"/>
          <w:color w:val="000000"/>
          <w:sz w:val="24"/>
          <w:szCs w:val="24"/>
        </w:rPr>
        <w:t xml:space="preserve">Рабочая тетрадь содержит большое количество письменных заданий различной трудности и разного характера (тренировочные, </w:t>
      </w:r>
      <w:r w:rsidRPr="008F325E">
        <w:rPr>
          <w:rFonts w:eastAsia="Times New Roman"/>
          <w:color w:val="000000"/>
          <w:sz w:val="24"/>
          <w:szCs w:val="24"/>
        </w:rPr>
        <w:lastRenderedPageBreak/>
        <w:t>творческие, занимательные), что позволяет учителю реализовать дифференцированный подход к учащимся.</w:t>
      </w:r>
      <w:proofErr w:type="gramEnd"/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Как и учебник, рабочая тетрадь состоит из 68 уроков. Каждый урок рабочей тетради содержит 3-4 упражнения (</w:t>
      </w:r>
      <w:proofErr w:type="gramStart"/>
      <w:r w:rsidRPr="008F325E">
        <w:rPr>
          <w:rFonts w:eastAsia="Times New Roman"/>
          <w:color w:val="000000"/>
          <w:sz w:val="24"/>
          <w:szCs w:val="24"/>
        </w:rPr>
        <w:t>орфографических</w:t>
      </w:r>
      <w:proofErr w:type="gramEnd"/>
      <w:r w:rsidRPr="008F325E">
        <w:rPr>
          <w:rFonts w:eastAsia="Times New Roman"/>
          <w:color w:val="000000"/>
          <w:sz w:val="24"/>
          <w:szCs w:val="24"/>
        </w:rPr>
        <w:t xml:space="preserve">, лексических, грамматических), предназначенных для индивидуальной работы в классе и дома. Упражнения дифференцированы по трудности. Задания повышенной сложности, </w:t>
      </w:r>
      <w:r>
        <w:rPr>
          <w:rFonts w:eastAsia="Times New Roman"/>
          <w:color w:val="000000"/>
          <w:sz w:val="24"/>
          <w:szCs w:val="24"/>
        </w:rPr>
        <w:t>обозначенные знаком "звезды"</w:t>
      </w:r>
      <w:r w:rsidRPr="008F325E">
        <w:rPr>
          <w:rFonts w:eastAsia="Times New Roman"/>
          <w:color w:val="000000"/>
          <w:sz w:val="24"/>
          <w:szCs w:val="24"/>
        </w:rPr>
        <w:t>, учитель может выполнять с учащимися по своему усмотрению. Упражнения, предназначенные для выполнения дома, обозначены знаком "черепашка"</w:t>
      </w:r>
      <w:r w:rsidRPr="008F325E">
        <w:rPr>
          <w:rFonts w:eastAsia="Times New Roman"/>
          <w:i/>
          <w:iCs/>
          <w:color w:val="000000"/>
          <w:sz w:val="24"/>
          <w:szCs w:val="24"/>
        </w:rPr>
        <w:t xml:space="preserve">. </w:t>
      </w:r>
      <w:r w:rsidRPr="008F325E">
        <w:rPr>
          <w:rFonts w:eastAsia="Times New Roman"/>
          <w:color w:val="000000"/>
          <w:sz w:val="24"/>
          <w:szCs w:val="24"/>
        </w:rPr>
        <w:t>В связи с тем, что учащиеся выполняют большинство заданий самостоятельно, а также учитывая их ограниченный словарный запас, все формулировки заданий в рабочей тетради даны на русском языке, кроме того, предусмотрены образцы выполнения упражнений.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Особенностью рабочей тетради для 3-го класса являются уроки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Revision</w:t>
      </w:r>
      <w:r w:rsidRPr="008F325E">
        <w:rPr>
          <w:rFonts w:eastAsia="Times New Roman"/>
          <w:color w:val="000000"/>
          <w:sz w:val="24"/>
          <w:szCs w:val="24"/>
        </w:rPr>
        <w:t>" в конце каждого раздела учебника. Они содержат 6-7 упражнений, позволяющих повторить прой</w:t>
      </w:r>
      <w:r w:rsidRPr="008F325E">
        <w:rPr>
          <w:rFonts w:eastAsia="Times New Roman"/>
          <w:color w:val="000000"/>
          <w:sz w:val="24"/>
          <w:szCs w:val="24"/>
        </w:rPr>
        <w:softHyphen/>
        <w:t>денный языковой материал. Большинство уп</w:t>
      </w:r>
      <w:r w:rsidRPr="008F325E">
        <w:rPr>
          <w:rFonts w:eastAsia="Times New Roman"/>
          <w:color w:val="000000"/>
          <w:sz w:val="24"/>
          <w:szCs w:val="24"/>
        </w:rPr>
        <w:softHyphen/>
        <w:t>ражнений носит творческий характер. Пред</w:t>
      </w:r>
      <w:r w:rsidRPr="008F325E">
        <w:rPr>
          <w:rFonts w:eastAsia="Times New Roman"/>
          <w:color w:val="000000"/>
          <w:sz w:val="24"/>
          <w:szCs w:val="24"/>
        </w:rPr>
        <w:softHyphen/>
        <w:t>полагается, что учитель может использовать дополнительные упражнения для закрепления и повт</w:t>
      </w:r>
      <w:r>
        <w:rPr>
          <w:rFonts w:eastAsia="Times New Roman"/>
          <w:color w:val="000000"/>
          <w:sz w:val="24"/>
          <w:szCs w:val="24"/>
        </w:rPr>
        <w:t>орения материала в течение учеб</w:t>
      </w:r>
      <w:r w:rsidRPr="008F325E">
        <w:rPr>
          <w:rFonts w:eastAsia="Times New Roman"/>
          <w:color w:val="000000"/>
          <w:sz w:val="24"/>
          <w:szCs w:val="24"/>
        </w:rPr>
        <w:t>ной четверти, а также для организации инди</w:t>
      </w:r>
      <w:r w:rsidRPr="008F325E">
        <w:rPr>
          <w:rFonts w:eastAsia="Times New Roman"/>
          <w:color w:val="000000"/>
          <w:sz w:val="24"/>
          <w:szCs w:val="24"/>
        </w:rPr>
        <w:softHyphen/>
        <w:t>видуальной работы на уроках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Revision</w:t>
      </w:r>
      <w:r w:rsidRPr="008F325E">
        <w:rPr>
          <w:rFonts w:eastAsia="Times New Roman"/>
          <w:color w:val="000000"/>
          <w:sz w:val="24"/>
          <w:szCs w:val="24"/>
        </w:rPr>
        <w:t>".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В тетради продублированы проверочные задания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Progress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check</w:t>
      </w:r>
      <w:r w:rsidRPr="008F325E">
        <w:rPr>
          <w:rFonts w:eastAsia="Times New Roman"/>
          <w:color w:val="000000"/>
          <w:sz w:val="24"/>
          <w:szCs w:val="24"/>
        </w:rPr>
        <w:t>" (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Part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1) из учебни</w:t>
      </w:r>
      <w:r w:rsidRPr="008F325E">
        <w:rPr>
          <w:rFonts w:eastAsia="Times New Roman"/>
          <w:color w:val="000000"/>
          <w:sz w:val="24"/>
          <w:szCs w:val="24"/>
        </w:rPr>
        <w:t>ка, чтобы учащиеся смогли выполнить их письменно.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Кроме того, в рабочей тетради даны подроб</w:t>
      </w:r>
      <w:r w:rsidRPr="008F325E">
        <w:rPr>
          <w:rFonts w:eastAsia="Times New Roman"/>
          <w:color w:val="000000"/>
          <w:sz w:val="24"/>
          <w:szCs w:val="24"/>
        </w:rPr>
        <w:softHyphen/>
        <w:t>ные инструкции по выполнению проектных заданий ("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Project</w:t>
      </w:r>
      <w:r w:rsidRPr="008F325E">
        <w:rPr>
          <w:rFonts w:eastAsia="Times New Roman"/>
          <w:color w:val="000000"/>
          <w:sz w:val="24"/>
          <w:szCs w:val="24"/>
        </w:rPr>
        <w:t>").</w:t>
      </w:r>
    </w:p>
    <w:p w:rsidR="004B168E" w:rsidRPr="008F325E" w:rsidRDefault="004B168E" w:rsidP="004B168E">
      <w:pPr>
        <w:shd w:val="clear" w:color="auto" w:fill="FFFFFF"/>
        <w:spacing w:before="206"/>
        <w:ind w:right="48" w:firstLine="284"/>
        <w:jc w:val="both"/>
        <w:rPr>
          <w:sz w:val="24"/>
          <w:szCs w:val="24"/>
        </w:rPr>
      </w:pPr>
      <w:proofErr w:type="spellStart"/>
      <w:r w:rsidRPr="008F325E">
        <w:rPr>
          <w:rFonts w:eastAsia="Times New Roman"/>
          <w:color w:val="000000"/>
          <w:sz w:val="24"/>
          <w:szCs w:val="24"/>
        </w:rPr>
        <w:t>Аудиоприложение</w:t>
      </w:r>
      <w:proofErr w:type="spellEnd"/>
    </w:p>
    <w:p w:rsidR="004B168E" w:rsidRPr="008F325E" w:rsidRDefault="004B168E" w:rsidP="004B168E">
      <w:pPr>
        <w:shd w:val="clear" w:color="auto" w:fill="FFFFFF"/>
        <w:spacing w:before="53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 xml:space="preserve">На аудиокассетах и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CD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MP</w:t>
      </w:r>
      <w:r w:rsidRPr="008F325E">
        <w:rPr>
          <w:rFonts w:eastAsia="Times New Roman"/>
          <w:color w:val="000000"/>
          <w:sz w:val="24"/>
          <w:szCs w:val="24"/>
        </w:rPr>
        <w:t xml:space="preserve">3 записаны задания и тексты для обучения детей произносительной стороне речи и развитию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аудитивных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 умений и навыков. Тексты начитаны в профессиональной студии звукозаписи в Великобритании (Лондон) </w:t>
      </w:r>
      <w:r w:rsidRPr="008F325E">
        <w:rPr>
          <w:rFonts w:eastAsia="Times New Roman"/>
          <w:b/>
          <w:bCs/>
          <w:color w:val="000000"/>
          <w:sz w:val="24"/>
          <w:szCs w:val="24"/>
        </w:rPr>
        <w:t xml:space="preserve">английскими актерами (в </w:t>
      </w:r>
      <w:r w:rsidRPr="008F325E">
        <w:rPr>
          <w:rFonts w:eastAsia="Times New Roman"/>
          <w:color w:val="000000"/>
          <w:sz w:val="24"/>
          <w:szCs w:val="24"/>
        </w:rPr>
        <w:t xml:space="preserve">том числе детьми, ровесниками российских школьников). Аудиозаписи содержа! звуковые эффекты, позволяющие воссоздать атмосферу звучащего текста в реальных условиях. Аудио-приложение содержит также произведения детского </w:t>
      </w:r>
      <w:r>
        <w:rPr>
          <w:rFonts w:eastAsia="Times New Roman"/>
          <w:color w:val="000000"/>
          <w:sz w:val="24"/>
          <w:szCs w:val="24"/>
        </w:rPr>
        <w:t>англоязычного фольклора, рифмов</w:t>
      </w:r>
      <w:r w:rsidRPr="008F325E">
        <w:rPr>
          <w:rFonts w:eastAsia="Times New Roman"/>
          <w:color w:val="000000"/>
          <w:sz w:val="24"/>
          <w:szCs w:val="24"/>
        </w:rPr>
        <w:t>ки и песенки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We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wish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you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a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Merry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Christmas</w:t>
      </w:r>
      <w:r w:rsidRPr="008F325E">
        <w:rPr>
          <w:rFonts w:eastAsia="Times New Roman"/>
          <w:color w:val="000000"/>
          <w:sz w:val="24"/>
          <w:szCs w:val="24"/>
        </w:rPr>
        <w:t>!",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The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more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we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are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together</w:t>
      </w:r>
      <w:r w:rsidRPr="008F325E">
        <w:rPr>
          <w:rFonts w:eastAsia="Times New Roman"/>
          <w:color w:val="000000"/>
          <w:sz w:val="24"/>
          <w:szCs w:val="24"/>
        </w:rPr>
        <w:t>!",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The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8F325E">
        <w:rPr>
          <w:rFonts w:eastAsia="Times New Roman"/>
          <w:color w:val="000000"/>
          <w:sz w:val="24"/>
          <w:szCs w:val="24"/>
          <w:lang w:val="en-US"/>
        </w:rPr>
        <w:t>mullberry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bush</w:t>
      </w:r>
      <w:r w:rsidRPr="008F325E">
        <w:rPr>
          <w:rFonts w:eastAsia="Times New Roman"/>
          <w:color w:val="000000"/>
          <w:sz w:val="24"/>
          <w:szCs w:val="24"/>
        </w:rPr>
        <w:t xml:space="preserve">" и др. Характер аудиозаписей позволяет создать </w:t>
      </w:r>
      <w:r w:rsidRPr="008F325E">
        <w:rPr>
          <w:rFonts w:eastAsia="Times New Roman"/>
          <w:color w:val="000000"/>
          <w:sz w:val="24"/>
          <w:szCs w:val="24"/>
        </w:rPr>
        <w:lastRenderedPageBreak/>
        <w:t>радостную и доброжелательную атмосферу на уроке и способствует развитию моти</w:t>
      </w:r>
      <w:r w:rsidRPr="008F325E">
        <w:rPr>
          <w:rFonts w:eastAsia="Times New Roman"/>
          <w:color w:val="000000"/>
          <w:sz w:val="24"/>
          <w:szCs w:val="24"/>
        </w:rPr>
        <w:softHyphen/>
        <w:t xml:space="preserve">вации у детей к изучению английского языка. Тексты аудиозаписей и ключи к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аудитивным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 заданиям даны в поурочных рекомендациях и отдельным приложением в конце книги для учителя.</w:t>
      </w:r>
    </w:p>
    <w:p w:rsidR="004B168E" w:rsidRPr="008F325E" w:rsidRDefault="004B168E" w:rsidP="004B168E">
      <w:pPr>
        <w:shd w:val="clear" w:color="auto" w:fill="FFFFFF"/>
        <w:spacing w:before="139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Дополнительные компоненты УМК</w:t>
      </w:r>
    </w:p>
    <w:p w:rsidR="004B168E" w:rsidRPr="008F325E" w:rsidRDefault="004B168E" w:rsidP="004B168E">
      <w:pPr>
        <w:shd w:val="clear" w:color="auto" w:fill="FFFFFF"/>
        <w:spacing w:before="53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Обучающая компьютерная программа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Enjoy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Listening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and</w:t>
      </w:r>
      <w:r w:rsidRPr="008F325E">
        <w:rPr>
          <w:rFonts w:eastAsia="Times New Roman"/>
          <w:color w:val="000000"/>
          <w:sz w:val="24"/>
          <w:szCs w:val="24"/>
        </w:rPr>
        <w:t xml:space="preserve"> 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Playing</w:t>
      </w:r>
      <w:r w:rsidRPr="008F325E">
        <w:rPr>
          <w:rFonts w:eastAsia="Times New Roman"/>
          <w:color w:val="000000"/>
          <w:sz w:val="24"/>
          <w:szCs w:val="24"/>
        </w:rPr>
        <w:t xml:space="preserve">" для 3-го класса создана как мультимедиа приложение к учебнику. </w:t>
      </w:r>
      <w:proofErr w:type="gramStart"/>
      <w:r w:rsidRPr="008F325E">
        <w:rPr>
          <w:rFonts w:eastAsia="Times New Roman"/>
          <w:color w:val="000000"/>
          <w:sz w:val="24"/>
          <w:szCs w:val="24"/>
        </w:rPr>
        <w:t>Рассчитана</w:t>
      </w:r>
      <w:proofErr w:type="gramEnd"/>
      <w:r w:rsidRPr="008F325E">
        <w:rPr>
          <w:rFonts w:eastAsia="Times New Roman"/>
          <w:color w:val="000000"/>
          <w:sz w:val="24"/>
          <w:szCs w:val="24"/>
        </w:rPr>
        <w:t xml:space="preserve"> на коллективную и индивидуальную работу учащихся в классе с применением мультимедиа проектора, интерактивной доски или персональных компьютеров, а также может быть использована для самостоятельной работы учеников в домашних условиях. Программа предлагает задания на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аудирование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 и освоение новых лексических единиц, развивает навыки чтения и говорения на уровне разговорных клише, закладывает ос</w:t>
      </w:r>
      <w:r w:rsidRPr="008F325E">
        <w:rPr>
          <w:rFonts w:eastAsia="Times New Roman"/>
          <w:color w:val="000000"/>
          <w:sz w:val="24"/>
          <w:szCs w:val="24"/>
        </w:rPr>
        <w:softHyphen/>
        <w:t>новы восприятия английской речи, создает возможность объективного контроля пони</w:t>
      </w:r>
      <w:r w:rsidRPr="008F325E">
        <w:rPr>
          <w:rFonts w:eastAsia="Times New Roman"/>
          <w:color w:val="000000"/>
          <w:sz w:val="24"/>
          <w:szCs w:val="24"/>
        </w:rPr>
        <w:softHyphen/>
        <w:t>мания прослушанного текста и прививает ин</w:t>
      </w:r>
      <w:r w:rsidRPr="008F325E">
        <w:rPr>
          <w:rFonts w:eastAsia="Times New Roman"/>
          <w:color w:val="000000"/>
          <w:sz w:val="24"/>
          <w:szCs w:val="24"/>
        </w:rPr>
        <w:softHyphen/>
        <w:t>терес к изучению английского языка с помо</w:t>
      </w:r>
      <w:r w:rsidRPr="008F325E">
        <w:rPr>
          <w:rFonts w:eastAsia="Times New Roman"/>
          <w:color w:val="000000"/>
          <w:sz w:val="24"/>
          <w:szCs w:val="24"/>
        </w:rPr>
        <w:softHyphen/>
        <w:t>щью разнообразных методических приемов.</w:t>
      </w:r>
    </w:p>
    <w:p w:rsidR="004B168E" w:rsidRPr="008F325E" w:rsidRDefault="004B168E" w:rsidP="004B168E">
      <w:pPr>
        <w:shd w:val="clear" w:color="auto" w:fill="FFFFFF"/>
        <w:spacing w:before="5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В состав УМК также входит сборник песен "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Game</w:t>
      </w:r>
      <w:r w:rsidRPr="008F325E">
        <w:rPr>
          <w:rFonts w:eastAsia="Times New Roman"/>
          <w:color w:val="000000"/>
          <w:sz w:val="24"/>
          <w:szCs w:val="24"/>
        </w:rPr>
        <w:t>-</w:t>
      </w:r>
      <w:r w:rsidRPr="008F325E">
        <w:rPr>
          <w:rFonts w:eastAsia="Times New Roman"/>
          <w:color w:val="000000"/>
          <w:sz w:val="24"/>
          <w:szCs w:val="24"/>
          <w:lang w:val="en-US"/>
        </w:rPr>
        <w:t>Songs</w:t>
      </w:r>
      <w:r w:rsidRPr="008F325E">
        <w:rPr>
          <w:rFonts w:eastAsia="Times New Roman"/>
          <w:color w:val="000000"/>
          <w:sz w:val="24"/>
          <w:szCs w:val="24"/>
        </w:rPr>
        <w:t xml:space="preserve">" с </w:t>
      </w:r>
      <w:proofErr w:type="spellStart"/>
      <w:r w:rsidRPr="008F325E">
        <w:rPr>
          <w:rFonts w:eastAsia="Times New Roman"/>
          <w:color w:val="000000"/>
          <w:sz w:val="24"/>
          <w:szCs w:val="24"/>
        </w:rPr>
        <w:t>аудиоприложением</w:t>
      </w:r>
      <w:proofErr w:type="spellEnd"/>
      <w:r w:rsidRPr="008F325E">
        <w:rPr>
          <w:rFonts w:eastAsia="Times New Roman"/>
          <w:color w:val="000000"/>
          <w:sz w:val="24"/>
          <w:szCs w:val="24"/>
        </w:rPr>
        <w:t xml:space="preserve">, который содержит </w:t>
      </w:r>
      <w:proofErr w:type="gramStart"/>
      <w:r w:rsidRPr="008F325E">
        <w:rPr>
          <w:rFonts w:eastAsia="Times New Roman"/>
          <w:color w:val="000000"/>
          <w:sz w:val="24"/>
          <w:szCs w:val="24"/>
        </w:rPr>
        <w:t>более сорока</w:t>
      </w:r>
      <w:proofErr w:type="gramEnd"/>
      <w:r w:rsidRPr="008F325E">
        <w:rPr>
          <w:rFonts w:eastAsia="Times New Roman"/>
          <w:color w:val="000000"/>
          <w:sz w:val="24"/>
          <w:szCs w:val="24"/>
        </w:rPr>
        <w:t xml:space="preserve"> аутентичных песен и игр на английском языке. Предлагаемые пес</w:t>
      </w:r>
      <w:r w:rsidRPr="008F325E">
        <w:rPr>
          <w:rFonts w:eastAsia="Times New Roman"/>
          <w:color w:val="000000"/>
          <w:sz w:val="24"/>
          <w:szCs w:val="24"/>
        </w:rPr>
        <w:softHyphen/>
        <w:t>ни и игры соотносятся с содержанием учебника и могут быть использованы как на уроках, так и при подготовке внеклассных мероприятий.</w:t>
      </w:r>
    </w:p>
    <w:p w:rsidR="004B168E" w:rsidRPr="008F325E" w:rsidRDefault="004B168E" w:rsidP="004B168E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Наибольший учебно-воспитательный эффект дости</w:t>
      </w:r>
      <w:r>
        <w:rPr>
          <w:rFonts w:eastAsia="Times New Roman"/>
          <w:color w:val="000000"/>
          <w:sz w:val="24"/>
          <w:szCs w:val="24"/>
        </w:rPr>
        <w:t>гается при комплексном использо</w:t>
      </w:r>
      <w:r w:rsidRPr="008F325E">
        <w:rPr>
          <w:rFonts w:eastAsia="Times New Roman"/>
          <w:color w:val="000000"/>
          <w:sz w:val="24"/>
          <w:szCs w:val="24"/>
        </w:rPr>
        <w:t>вании всех перечисленных средств обучения и при условии, что уроки проходят не менее двух раз в неделю. Оптимальная продолжительность занятий 40-45 минут.</w:t>
      </w:r>
    </w:p>
    <w:p w:rsidR="004B168E" w:rsidRPr="008F325E" w:rsidRDefault="004B168E" w:rsidP="004B168E">
      <w:pPr>
        <w:shd w:val="clear" w:color="auto" w:fill="FFFFFF"/>
        <w:spacing w:before="5"/>
        <w:ind w:right="48" w:firstLine="284"/>
        <w:jc w:val="both"/>
        <w:rPr>
          <w:sz w:val="24"/>
          <w:szCs w:val="24"/>
        </w:rPr>
      </w:pPr>
      <w:r w:rsidRPr="008F325E">
        <w:rPr>
          <w:rFonts w:eastAsia="Times New Roman"/>
          <w:color w:val="000000"/>
          <w:sz w:val="24"/>
          <w:szCs w:val="24"/>
        </w:rPr>
        <w:t>Все это в комплексе позволит почувство</w:t>
      </w:r>
      <w:r w:rsidRPr="008F325E">
        <w:rPr>
          <w:rFonts w:eastAsia="Times New Roman"/>
          <w:color w:val="000000"/>
          <w:sz w:val="24"/>
          <w:szCs w:val="24"/>
        </w:rPr>
        <w:softHyphen/>
        <w:t>вать преимущество раннего обучения иностранному языку, максимально использовать способности детей младшего школьного возраста в овладении языком.</w:t>
      </w:r>
    </w:p>
    <w:p w:rsidR="00897178" w:rsidRDefault="00897178"/>
    <w:sectPr w:rsidR="00897178" w:rsidSect="004B168E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40EA3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B168E"/>
    <w:rsid w:val="00275AB4"/>
    <w:rsid w:val="004B168E"/>
    <w:rsid w:val="00897178"/>
    <w:rsid w:val="00996A4D"/>
    <w:rsid w:val="00AB5359"/>
    <w:rsid w:val="00C62720"/>
    <w:rsid w:val="00DF6165"/>
    <w:rsid w:val="00E4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75A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5A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5A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5A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A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5AB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5A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5AB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5AB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A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75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75A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75A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75A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75A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75A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75AB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75A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75AB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75A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75A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75A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75A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75AB4"/>
    <w:rPr>
      <w:b/>
      <w:bCs/>
    </w:rPr>
  </w:style>
  <w:style w:type="character" w:styleId="a9">
    <w:name w:val="Emphasis"/>
    <w:basedOn w:val="a0"/>
    <w:uiPriority w:val="20"/>
    <w:qFormat/>
    <w:rsid w:val="00275AB4"/>
    <w:rPr>
      <w:i/>
      <w:iCs/>
    </w:rPr>
  </w:style>
  <w:style w:type="paragraph" w:styleId="aa">
    <w:name w:val="No Spacing"/>
    <w:uiPriority w:val="1"/>
    <w:qFormat/>
    <w:rsid w:val="00275AB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75AB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5AB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75AB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75A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75AB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75AB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75AB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75AB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75AB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75AB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75AB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1197</Words>
  <Characters>6824</Characters>
  <Application>Microsoft Office Word</Application>
  <DocSecurity>0</DocSecurity>
  <Lines>56</Lines>
  <Paragraphs>16</Paragraphs>
  <ScaleCrop>false</ScaleCrop>
  <Company/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2012-06-01T14:04:00Z</dcterms:created>
  <dcterms:modified xsi:type="dcterms:W3CDTF">2012-06-01T14:05:00Z</dcterms:modified>
</cp:coreProperties>
</file>